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B3E677C">
      <w:pPr>
        <w:pStyle w:val="style0"/>
        <w:spacing w:lineRule="exact" w:line="560"/>
        <w:rPr>
          <w:rFonts w:ascii="黑体" w:cs="黑体" w:eastAsia="黑体" w:hAnsi="黑体" w:hint="default"/>
          <w:bCs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Cs/>
          <w:sz w:val="32"/>
          <w:szCs w:val="32"/>
          <w:lang w:val="en-US" w:eastAsia="zh-CN"/>
        </w:rPr>
        <w:t>附件</w:t>
      </w:r>
    </w:p>
    <w:p w14:paraId="51EBDB25">
      <w:pPr>
        <w:pStyle w:val="style0"/>
        <w:spacing w:lineRule="exact" w:line="560"/>
        <w:rPr>
          <w:rFonts w:ascii="仿宋_GB2312" w:eastAsia="仿宋_GB2312" w:hAnsi="宋体" w:hint="eastAsia"/>
          <w:bCs/>
          <w:sz w:val="32"/>
          <w:szCs w:val="32"/>
          <w:lang w:val="en-US" w:eastAsia="zh-CN"/>
        </w:rPr>
      </w:pPr>
    </w:p>
    <w:p w14:paraId="0ED4A7F4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720"/>
        <w:jc w:val="center"/>
        <w:textAlignment w:val="auto"/>
        <w:rPr>
          <w:rFonts w:ascii="方正小标宋简体" w:eastAsia="方正小标宋简体" w:hAnsi="微软雅黑" w:hint="eastAsia"/>
          <w:bCs/>
          <w:sz w:val="44"/>
          <w:szCs w:val="44"/>
        </w:rPr>
      </w:pPr>
      <w:r>
        <w:rPr>
          <w:rFonts w:ascii="方正小标宋简体" w:eastAsia="方正小标宋简体" w:hAnsi="微软雅黑" w:hint="eastAsia"/>
          <w:bCs/>
          <w:sz w:val="44"/>
          <w:szCs w:val="44"/>
        </w:rPr>
        <w:t>2024—2025学年舒格糖立志奖（助）学金</w:t>
      </w:r>
    </w:p>
    <w:p w14:paraId="71115F85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720"/>
        <w:jc w:val="center"/>
        <w:textAlignment w:val="auto"/>
        <w:rPr>
          <w:rFonts w:ascii="方正小标宋简体" w:eastAsia="方正小标宋简体" w:hAnsi="微软雅黑" w:hint="default"/>
          <w:bCs/>
          <w:sz w:val="44"/>
          <w:szCs w:val="44"/>
          <w:lang w:val="en-US" w:eastAsia="zh-CN"/>
        </w:rPr>
      </w:pPr>
      <w:r>
        <w:rPr>
          <w:rFonts w:ascii="方正小标宋简体" w:eastAsia="方正小标宋简体" w:hAnsi="微软雅黑" w:hint="eastAsia"/>
          <w:bCs/>
          <w:sz w:val="44"/>
          <w:szCs w:val="44"/>
        </w:rPr>
        <w:t>拟获得名单</w:t>
      </w:r>
    </w:p>
    <w:p w14:paraId="1275A591">
      <w:pPr>
        <w:pStyle w:val="style0"/>
        <w:spacing w:lineRule="exact" w:line="560"/>
        <w:rPr>
          <w:rFonts w:ascii="仿宋_GB2312" w:eastAsia="仿宋_GB2312" w:hint="eastAsia"/>
          <w:color w:val="000000"/>
          <w:sz w:val="32"/>
          <w:szCs w:val="32"/>
          <w:lang w:eastAsia="zh-CN"/>
        </w:rPr>
      </w:pPr>
    </w:p>
    <w:p w14:paraId="1DE20384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仿宋_GB2312" w:eastAsia="仿宋_GB2312" w:hint="eastAsia"/>
          <w:b/>
          <w:bCs/>
          <w:color w:val="000000"/>
          <w:sz w:val="32"/>
          <w:szCs w:val="32"/>
          <w:lang w:val="en-US" w:eastAsia="zh-CN"/>
        </w:rPr>
        <w:t>奖学金拟获得名单（共10人）：</w:t>
      </w:r>
    </w:p>
    <w:p w14:paraId="5BF263FA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一等奖学金：</w:t>
      </w:r>
    </w:p>
    <w:p w14:paraId="0A5B0D5E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药学院（明德书院）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ab/>
      </w:r>
    </w:p>
    <w:p w14:paraId="25D982E5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陈慧宜</w:t>
      </w:r>
    </w:p>
    <w:p w14:paraId="0FCA2BE8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经济管理学院（崇礼书院）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ab/>
      </w:r>
    </w:p>
    <w:p w14:paraId="4A283BCA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卢咏琳</w:t>
      </w:r>
    </w:p>
    <w:p w14:paraId="78070814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二等奖学金：</w:t>
      </w:r>
    </w:p>
    <w:p w14:paraId="1010D4CD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药学院（明德书院）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ab/>
      </w:r>
    </w:p>
    <w:p w14:paraId="17FFBCF9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蚁文琳、班卓</w:t>
      </w:r>
    </w:p>
    <w:p w14:paraId="027426CD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经济管理学院（崇礼书院）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ab/>
      </w:r>
    </w:p>
    <w:p w14:paraId="26863DD7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梁颖怡、蒋泽峰</w:t>
      </w:r>
      <w:bookmarkStart w:id="0" w:name="_GoBack"/>
      <w:bookmarkEnd w:id="0"/>
    </w:p>
    <w:p w14:paraId="1E39E8B1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黑体" w:cs="黑体" w:eastAsia="黑体" w:hAnsi="黑体" w:hint="default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三等奖学金：</w:t>
      </w:r>
    </w:p>
    <w:p w14:paraId="68A55679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>药学院（明德书院）</w:t>
      </w: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ab/>
      </w:r>
    </w:p>
    <w:p w14:paraId="4D1F50A8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>吴嘉怡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>卫世亚</w:t>
      </w:r>
    </w:p>
    <w:p w14:paraId="26A04069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>经济管理学院（崇礼书院）</w:t>
      </w: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ab/>
      </w:r>
    </w:p>
    <w:p w14:paraId="2EE19384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eastAsia="仿宋_GB2312" w:hint="eastAsia"/>
          <w:b/>
          <w:bCs/>
          <w:color w:val="000000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邓智望、</w:t>
      </w: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>李  伟</w:t>
      </w:r>
    </w:p>
    <w:p w14:paraId="568F927E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textAlignment w:val="auto"/>
        <w:rPr>
          <w:rFonts w:ascii="仿宋_GB2312" w:eastAsia="仿宋_GB2312" w:hint="eastAsia"/>
          <w:b/>
          <w:bCs/>
          <w:color w:val="000000"/>
          <w:sz w:val="32"/>
          <w:szCs w:val="32"/>
          <w:lang w:val="en-US" w:eastAsia="zh-CN"/>
        </w:rPr>
      </w:pPr>
    </w:p>
    <w:p w14:paraId="64E72AF0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仿宋_GB2312" w:eastAsia="仿宋_GB2312" w:hint="eastAsia"/>
          <w:b/>
          <w:bCs/>
          <w:color w:val="000000"/>
          <w:sz w:val="32"/>
          <w:szCs w:val="32"/>
          <w:lang w:val="en-US" w:eastAsia="zh-CN"/>
        </w:rPr>
        <w:t>助学金拟获得名单（共8人）：</w:t>
      </w:r>
    </w:p>
    <w:p w14:paraId="025E9E73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药学院（明德书院）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ab/>
      </w:r>
    </w:p>
    <w:p w14:paraId="5EDD3B0F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洪佳蓉、杨晓晖、陈沁沁、官佳润</w:t>
      </w:r>
    </w:p>
    <w:p w14:paraId="1ED29F70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经济管理学院（崇礼书院）</w:t>
      </w:r>
    </w:p>
    <w:p w14:paraId="0AB7D99B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罗  乔、朱宇琪、陈慧萍、刘嘉铭</w:t>
      </w:r>
    </w:p>
    <w:sectPr>
      <w:footerReference w:type="even" r:id="rId2"/>
      <w:footerReference w:type="default" r:id="rId3"/>
      <w:endnotePr>
        <w:numFmt w:val="decimal"/>
      </w:endnotePr>
      <w:pgSz w:w="11906" w:h="16838" w:orient="portrait"/>
      <w:pgMar w:top="2098" w:right="1304" w:bottom="1985" w:left="136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仿宋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altName w:val="Arial Unicode MS"/>
    <w:panose1 w:val="020b0604020002020204"/>
    <w:charset w:val="86"/>
    <w:family w:val="auto"/>
    <w:pitch w:val="default"/>
    <w:sig w:usb0="FFFFFFFF" w:usb1="E9FFFFFF" w:usb2="0000003F" w:usb3="00000000" w:csb0="603F01FF" w:csb1="FFFF0000"/>
  </w:font>
  <w:font w:name="微软雅黑">
    <w:altName w:val="微软雅黑"/>
    <w:panose1 w:val="020b0503020002020204"/>
    <w:charset w:val="86"/>
    <w:family w:val="swiss"/>
    <w:pitch w:val="default"/>
    <w:sig w:usb0="80000287" w:usb1="2ACF3C50" w:usb2="00000016" w:usb3="00000000" w:csb0="0004001F" w:csb1="00000000"/>
  </w:font>
  <w:font w:name="KSOF4B1AA1F4">
    <w:altName w:val="KSOF4B1AA1F4"/>
    <w:panose1 w:val="02000000000000000000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4753F26">
    <w:pPr>
      <w:pStyle w:val="style32"/>
      <w:framePr w:wrap="around" w:hAnchor="margin" w:vAnchor="text" w:xAlign="center" w:y="1"/>
      <w:rPr>
        <w:rStyle w:val="style41"/>
      </w:rPr>
    </w:pPr>
    <w:r>
      <w:rPr/>
      <w:fldChar w:fldCharType="begin"/>
    </w:r>
    <w:r>
      <w:rPr>
        <w:rStyle w:val="style41"/>
      </w:rPr>
      <w:instrText xml:space="preserve">PAGE  </w:instrText>
    </w:r>
    <w:r>
      <w:rPr/>
      <w:fldChar w:fldCharType="end"/>
    </w:r>
  </w:p>
  <w:p w14:paraId="3817939A">
    <w:pPr>
      <w:pStyle w:val="style32"/>
      <w:rPr/>
    </w:pP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C239AAB"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lang w:val="zh-CN"/>
      </w:rPr>
      <w:t>2</w:t>
    </w:r>
    <w:r>
      <w:rPr/>
      <w:fldChar w:fldCharType="end"/>
    </w:r>
  </w:p>
  <w:p w14:paraId="743EEE50">
    <w:pPr>
      <w:pStyle w:val="style32"/>
      <w:ind w:right="90"/>
      <w:jc w:val="right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Times New Roman" w:cs="Times New Roman" w:eastAsia="宋体" w:hAnsi="Times New Roman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qFormat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character" w:styleId="style41">
    <w:name w:val="page number"/>
    <w:basedOn w:val="style65"/>
    <w:next w:val="style41"/>
    <w:qFormat/>
    <w:uiPriority w:val="0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215</Words>
  <Pages>2</Pages>
  <Characters>222</Characters>
  <Application>WPS Office</Application>
  <DocSecurity>0</DocSecurity>
  <Paragraphs>33</Paragraphs>
  <ScaleCrop>false</ScaleCrop>
  <LinksUpToDate>false</LinksUpToDate>
  <CharactersWithSpaces>233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2019-11-06T00:46:00Z</dcterms:created>
  <dc:creator>偶是小懒</dc:creator>
  <lastModifiedBy>BKY-W10</lastModifiedBy>
  <lastPrinted>2025-12-04T08:35:00Z</lastPrinted>
  <dcterms:modified xsi:type="dcterms:W3CDTF">2025-12-05T06:55:11Z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CDD5FDD1B2014091BF611879679416ED_13</vt:lpwstr>
  </property>
  <property fmtid="{D5CDD505-2E9C-101B-9397-08002B2CF9AE}" pid="4" name="KSOTemplateDocerSaveRecord">
    <vt:lpwstr>eyJoZGlkIjoiNjg0NGYwY2E5ZmQ4OWE5YzJkMGU3YzNlOWM4YTllMTIiLCJ1c2VySWQiOiIyMDgwNDA5NDcifQ==</vt:lpwstr>
  </property>
</Properties>
</file>